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E" w:rsidRDefault="00534EEE" w:rsidP="000102DD">
      <w:pPr>
        <w:pStyle w:val="Heading6"/>
        <w:numPr>
          <w:ilvl w:val="5"/>
          <w:numId w:val="0"/>
        </w:numPr>
        <w:tabs>
          <w:tab w:val="num" w:pos="0"/>
          <w:tab w:val="left" w:pos="6550"/>
        </w:tabs>
        <w:suppressAutoHyphens/>
        <w:jc w:val="center"/>
        <w:rPr>
          <w:rFonts w:ascii="Berlin Sans FB" w:hAnsi="Berlin Sans FB" w:cs="Berlin Sans FB"/>
          <w:b w:val="0"/>
          <w:bCs w:val="0"/>
          <w:sz w:val="28"/>
          <w:szCs w:val="28"/>
        </w:rPr>
      </w:pPr>
      <w:r w:rsidRPr="000102DD">
        <w:rPr>
          <w:rFonts w:ascii="Berlin Sans FB" w:hAnsi="Berlin Sans FB" w:cs="Berlin Sans FB"/>
          <w:b w:val="0"/>
          <w:bCs w:val="0"/>
          <w:sz w:val="28"/>
          <w:szCs w:val="28"/>
        </w:rPr>
        <w:t>VALUTAZIONE DEI RISCHI PER L’ATTIVITA’ DI ALTERNANZA SCUOLA LAVORO</w:t>
      </w:r>
    </w:p>
    <w:p w:rsidR="00534EEE" w:rsidRPr="000102DD" w:rsidRDefault="00534EEE" w:rsidP="000102DD"/>
    <w:tbl>
      <w:tblPr>
        <w:tblW w:w="10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/>
      </w:tblPr>
      <w:tblGrid>
        <w:gridCol w:w="1806"/>
        <w:gridCol w:w="5331"/>
        <w:gridCol w:w="1327"/>
        <w:gridCol w:w="1556"/>
      </w:tblGrid>
      <w:tr w:rsidR="00534EEE" w:rsidRPr="001319F0">
        <w:trPr>
          <w:jc w:val="center"/>
        </w:trPr>
        <w:tc>
          <w:tcPr>
            <w:tcW w:w="100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</w:rPr>
              <w:t>DATI RIFERITI ALL’ENTE ESTERNO</w:t>
            </w: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NOME</w:t>
            </w:r>
          </w:p>
        </w:tc>
        <w:tc>
          <w:tcPr>
            <w:tcW w:w="821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INDIRIZZO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REFERENTE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RSPP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N. Telefono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Settore di attività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N. lavoratori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Tutor aziendale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1319F0">
        <w:trPr>
          <w:jc w:val="center"/>
        </w:trPr>
        <w:tc>
          <w:tcPr>
            <w:tcW w:w="100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</w:rPr>
              <w:t>DATI RIFERITI ALL’ALLIEVO</w:t>
            </w: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Cognome e Nome</w:t>
            </w:r>
          </w:p>
        </w:tc>
        <w:tc>
          <w:tcPr>
            <w:tcW w:w="821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Mansioni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Attrezzature utilizzate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8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Sostanze utilizzate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</w:p>
        </w:tc>
      </w:tr>
      <w:tr w:rsidR="00534EEE" w:rsidRPr="009F69F7">
        <w:trPr>
          <w:jc w:val="center"/>
        </w:trPr>
        <w:tc>
          <w:tcPr>
            <w:tcW w:w="100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</w:rPr>
              <w:t>INFORMAZIO</w:t>
            </w:r>
            <w:bookmarkStart w:id="0" w:name="_GoBack"/>
            <w:bookmarkEnd w:id="0"/>
            <w:r w:rsidRPr="00301368">
              <w:rPr>
                <w:rFonts w:ascii="Berlin Sans FB" w:hAnsi="Berlin Sans FB" w:cs="Berlin Sans FB"/>
                <w:b w:val="0"/>
                <w:bCs w:val="0"/>
              </w:rPr>
              <w:t>NI RIFERITE ALLA SICUREZZA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E’ consentito un sopralluogo preliminae da parte del tutor scolastico?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Il tutor esterno ha ricevuto una formazione specifica per svolgere questo ruolo?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Il tutor esterno ha ricevuto una formazione in materia di sicurezza sul lavoro?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Il DVR dell’ente esterno ha preso in considerazione eventuali rischi a carico di allievi in stage?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E’ prevista a sorveglianza sanitaria per la mansione assegnata all’allievo?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  <w:tr w:rsidR="00534EEE" w:rsidRPr="009F69F7">
        <w:trPr>
          <w:jc w:val="center"/>
        </w:trPr>
        <w:tc>
          <w:tcPr>
            <w:tcW w:w="713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Vengono forniti i DPI, se previsti, per la mansione assegnata all’allievo?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SI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4EEE" w:rsidRPr="00301368" w:rsidRDefault="00534EEE" w:rsidP="00301368">
            <w:pPr>
              <w:pStyle w:val="Heading6"/>
              <w:numPr>
                <w:ilvl w:val="0"/>
                <w:numId w:val="32"/>
              </w:numPr>
              <w:suppressAutoHyphens/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</w:pPr>
            <w:r w:rsidRPr="00301368">
              <w:rPr>
                <w:rFonts w:ascii="Berlin Sans FB" w:hAnsi="Berlin Sans FB" w:cs="Berlin Sans FB"/>
                <w:b w:val="0"/>
                <w:bCs w:val="0"/>
                <w:sz w:val="18"/>
                <w:szCs w:val="18"/>
              </w:rPr>
              <w:t>NO</w:t>
            </w:r>
          </w:p>
        </w:tc>
      </w:tr>
    </w:tbl>
    <w:p w:rsidR="00534EEE" w:rsidRDefault="00534EEE" w:rsidP="008F331A">
      <w:pPr>
        <w:pStyle w:val="Heading6"/>
        <w:numPr>
          <w:ilvl w:val="5"/>
          <w:numId w:val="0"/>
        </w:numPr>
        <w:tabs>
          <w:tab w:val="num" w:pos="0"/>
          <w:tab w:val="left" w:pos="6550"/>
        </w:tabs>
        <w:suppressAutoHyphens/>
        <w:rPr>
          <w:rFonts w:ascii="Berlin Sans FB" w:hAnsi="Berlin Sans FB" w:cs="Berlin Sans FB"/>
          <w:b w:val="0"/>
          <w:bCs w:val="0"/>
          <w:sz w:val="24"/>
          <w:szCs w:val="24"/>
        </w:rPr>
      </w:pPr>
      <w:r>
        <w:rPr>
          <w:rFonts w:ascii="Berlin Sans FB" w:hAnsi="Berlin Sans FB" w:cs="Berlin Sans FB"/>
          <w:b w:val="0"/>
          <w:bCs w:val="0"/>
          <w:sz w:val="24"/>
          <w:szCs w:val="24"/>
        </w:rPr>
        <w:tab/>
      </w:r>
    </w:p>
    <w:sectPr w:rsidR="00534EEE" w:rsidSect="000102DD">
      <w:headerReference w:type="default" r:id="rId7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EE" w:rsidRDefault="00534EEE">
      <w:r>
        <w:separator/>
      </w:r>
    </w:p>
  </w:endnote>
  <w:endnote w:type="continuationSeparator" w:id="0">
    <w:p w:rsidR="00534EEE" w:rsidRDefault="0053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bertus Extra Bold">
    <w:altName w:val="Century Gothic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ctorian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altName w:val="Albertus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EE" w:rsidRDefault="00534EEE">
      <w:r>
        <w:separator/>
      </w:r>
    </w:p>
  </w:footnote>
  <w:footnote w:type="continuationSeparator" w:id="0">
    <w:p w:rsidR="00534EEE" w:rsidRDefault="0053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EE" w:rsidRPr="0047529E" w:rsidRDefault="00534EEE" w:rsidP="0047529E">
    <w:pPr>
      <w:pStyle w:val="Title"/>
      <w:rPr>
        <w:rFonts w:ascii="Arial" w:hAnsi="Arial" w:cs="Arial"/>
        <w:spacing w:val="20"/>
        <w:sz w:val="32"/>
        <w:szCs w:val="32"/>
      </w:rPr>
    </w:pPr>
    <w:r w:rsidRPr="0047529E">
      <w:rPr>
        <w:rFonts w:ascii="Arial" w:hAnsi="Arial" w:cs="Arial"/>
        <w:spacing w:val="20"/>
        <w:sz w:val="32"/>
        <w:szCs w:val="32"/>
      </w:rPr>
      <w:t>LICEO SCIENTIFICO STATALE</w:t>
    </w:r>
  </w:p>
  <w:p w:rsidR="00534EEE" w:rsidRPr="0047529E" w:rsidRDefault="00534EEE" w:rsidP="0047529E">
    <w:pPr>
      <w:widowControl w:val="0"/>
      <w:jc w:val="center"/>
      <w:rPr>
        <w:rFonts w:ascii="Arial" w:hAnsi="Arial" w:cs="Arial"/>
        <w:b/>
        <w:bCs/>
        <w:snapToGrid w:val="0"/>
        <w:sz w:val="32"/>
        <w:szCs w:val="32"/>
      </w:rPr>
    </w:pPr>
    <w:r w:rsidRPr="0047529E">
      <w:rPr>
        <w:rFonts w:ascii="Arial" w:hAnsi="Arial" w:cs="Arial"/>
        <w:b/>
        <w:bCs/>
        <w:snapToGrid w:val="0"/>
        <w:sz w:val="32"/>
        <w:szCs w:val="32"/>
      </w:rPr>
      <w:t>“GIORGIO SPEZIA”</w:t>
    </w:r>
  </w:p>
  <w:p w:rsidR="00534EEE" w:rsidRDefault="00534EEE" w:rsidP="0047529E">
    <w:pPr>
      <w:widowControl w:val="0"/>
      <w:jc w:val="center"/>
      <w:rPr>
        <w:rFonts w:ascii="Arial" w:hAnsi="Arial" w:cs="Arial"/>
        <w:b/>
        <w:bCs/>
        <w:snapToGrid w:val="0"/>
        <w:sz w:val="17"/>
        <w:szCs w:val="17"/>
      </w:rPr>
    </w:pPr>
  </w:p>
  <w:p w:rsidR="00534EEE" w:rsidRPr="0047529E" w:rsidRDefault="00534EEE" w:rsidP="0047529E">
    <w:pPr>
      <w:widowControl w:val="0"/>
      <w:jc w:val="center"/>
      <w:rPr>
        <w:rFonts w:ascii="Arial" w:hAnsi="Arial" w:cs="Arial"/>
        <w:snapToGrid w:val="0"/>
        <w:sz w:val="18"/>
        <w:szCs w:val="18"/>
      </w:rPr>
    </w:pPr>
    <w:r w:rsidRPr="0047529E">
      <w:rPr>
        <w:rFonts w:ascii="Arial" w:hAnsi="Arial" w:cs="Arial"/>
        <w:b/>
        <w:bCs/>
        <w:snapToGrid w:val="0"/>
        <w:sz w:val="18"/>
        <w:szCs w:val="18"/>
      </w:rPr>
      <w:t xml:space="preserve">Via Menotti, 5/7 </w:t>
    </w:r>
    <w:r w:rsidRPr="0047529E">
      <w:rPr>
        <w:rFonts w:ascii="Arial" w:hAnsi="Arial" w:cs="Arial"/>
        <w:snapToGrid w:val="0"/>
        <w:sz w:val="18"/>
        <w:szCs w:val="18"/>
      </w:rPr>
      <w:t xml:space="preserve"> </w:t>
    </w:r>
    <w:r w:rsidRPr="0047529E">
      <w:rPr>
        <w:rFonts w:ascii="Arial" w:hAnsi="Arial" w:cs="Arial"/>
        <w:b/>
        <w:bCs/>
        <w:snapToGrid w:val="0"/>
        <w:sz w:val="18"/>
        <w:szCs w:val="18"/>
      </w:rPr>
      <w:t xml:space="preserve">28037 DOMODOSSOLA (VB) </w:t>
    </w:r>
    <w:r w:rsidRPr="0047529E">
      <w:rPr>
        <w:rFonts w:ascii="Arial" w:hAnsi="Arial" w:cs="Arial"/>
        <w:snapToGrid w:val="0"/>
        <w:sz w:val="18"/>
        <w:szCs w:val="18"/>
      </w:rPr>
      <w:t xml:space="preserve"> </w:t>
    </w:r>
    <w:r w:rsidRPr="0047529E">
      <w:rPr>
        <w:rFonts w:ascii="Arial" w:hAnsi="Arial" w:cs="Arial"/>
        <w:b/>
        <w:bCs/>
        <w:snapToGrid w:val="0"/>
        <w:sz w:val="18"/>
        <w:szCs w:val="18"/>
      </w:rPr>
      <w:t xml:space="preserve">Tel. (0324) </w:t>
    </w:r>
    <w:r w:rsidRPr="0047529E">
      <w:rPr>
        <w:rFonts w:ascii="Arial" w:hAnsi="Arial" w:cs="Arial"/>
        <w:snapToGrid w:val="0"/>
        <w:sz w:val="18"/>
        <w:szCs w:val="18"/>
      </w:rPr>
      <w:t>44740</w:t>
    </w:r>
  </w:p>
  <w:p w:rsidR="00534EEE" w:rsidRDefault="00534EEE" w:rsidP="0047529E">
    <w:pPr>
      <w:widowControl w:val="0"/>
      <w:jc w:val="center"/>
      <w:rPr>
        <w:rFonts w:ascii="Arial" w:hAnsi="Arial" w:cs="Arial"/>
        <w:b/>
        <w:bCs/>
        <w:snapToGrid w:val="0"/>
        <w:sz w:val="12"/>
        <w:szCs w:val="12"/>
      </w:rPr>
    </w:pPr>
    <w:r w:rsidRPr="0047529E">
      <w:rPr>
        <w:rFonts w:ascii="Arial" w:hAnsi="Arial" w:cs="Arial"/>
        <w:snapToGrid w:val="0"/>
        <w:sz w:val="18"/>
        <w:szCs w:val="18"/>
      </w:rPr>
      <w:t xml:space="preserve">Cod. Fisc.. </w:t>
    </w:r>
    <w:r w:rsidRPr="0047529E">
      <w:rPr>
        <w:rFonts w:ascii="Arial" w:hAnsi="Arial" w:cs="Arial"/>
        <w:b/>
        <w:bCs/>
        <w:snapToGrid w:val="0"/>
        <w:sz w:val="18"/>
        <w:szCs w:val="18"/>
      </w:rPr>
      <w:t>83005790032</w:t>
    </w:r>
  </w:p>
  <w:p w:rsidR="00534EEE" w:rsidRDefault="00534EEE">
    <w:pPr>
      <w:pStyle w:val="Header"/>
      <w:spacing w:before="24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2A659C7"/>
    <w:multiLevelType w:val="hybridMultilevel"/>
    <w:tmpl w:val="00A62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5E4A52"/>
    <w:multiLevelType w:val="hybridMultilevel"/>
    <w:tmpl w:val="F1C4A992"/>
    <w:lvl w:ilvl="0" w:tplc="2728A6B2">
      <w:start w:val="1"/>
      <w:numFmt w:val="bullet"/>
      <w:lvlText w:val="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590481"/>
    <w:multiLevelType w:val="hybridMultilevel"/>
    <w:tmpl w:val="EF2607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CE1AAA"/>
    <w:multiLevelType w:val="hybridMultilevel"/>
    <w:tmpl w:val="40F67240"/>
    <w:lvl w:ilvl="0" w:tplc="1EC23F32">
      <w:start w:val="1"/>
      <w:numFmt w:val="bullet"/>
      <w:lvlText w:val=""/>
      <w:lvlJc w:val="left"/>
      <w:pPr>
        <w:tabs>
          <w:tab w:val="num" w:pos="28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9907B5"/>
    <w:multiLevelType w:val="hybridMultilevel"/>
    <w:tmpl w:val="9AA40F58"/>
    <w:lvl w:ilvl="0" w:tplc="68BC664E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F820B8"/>
    <w:multiLevelType w:val="hybridMultilevel"/>
    <w:tmpl w:val="709C8F9C"/>
    <w:lvl w:ilvl="0" w:tplc="0936A7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38193E"/>
    <w:multiLevelType w:val="hybridMultilevel"/>
    <w:tmpl w:val="2142581A"/>
    <w:lvl w:ilvl="0" w:tplc="1EC23F32">
      <w:start w:val="1"/>
      <w:numFmt w:val="bullet"/>
      <w:lvlText w:val=""/>
      <w:lvlJc w:val="left"/>
      <w:pPr>
        <w:tabs>
          <w:tab w:val="num" w:pos="28"/>
        </w:tabs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21729"/>
    <w:multiLevelType w:val="hybridMultilevel"/>
    <w:tmpl w:val="80D6F4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504843"/>
    <w:multiLevelType w:val="hybridMultilevel"/>
    <w:tmpl w:val="25381F12"/>
    <w:lvl w:ilvl="0" w:tplc="3D2E785E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cs="Wingdings" w:hint="default"/>
      </w:rPr>
    </w:lvl>
  </w:abstractNum>
  <w:abstractNum w:abstractNumId="12">
    <w:nsid w:val="271E74FF"/>
    <w:multiLevelType w:val="hybridMultilevel"/>
    <w:tmpl w:val="61B4AC70"/>
    <w:lvl w:ilvl="0" w:tplc="699CF2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062230"/>
    <w:multiLevelType w:val="hybridMultilevel"/>
    <w:tmpl w:val="74E4E892"/>
    <w:lvl w:ilvl="0" w:tplc="17C8B8FE">
      <w:numFmt w:val="bullet"/>
      <w:lvlText w:val="-"/>
      <w:lvlJc w:val="left"/>
      <w:pPr>
        <w:tabs>
          <w:tab w:val="num" w:pos="5790"/>
        </w:tabs>
        <w:ind w:left="5790" w:hanging="39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14">
    <w:nsid w:val="289E711E"/>
    <w:multiLevelType w:val="hybridMultilevel"/>
    <w:tmpl w:val="59E40C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443DF"/>
    <w:multiLevelType w:val="hybridMultilevel"/>
    <w:tmpl w:val="1E60C5F4"/>
    <w:lvl w:ilvl="0" w:tplc="4DBC79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A58C0"/>
    <w:multiLevelType w:val="hybridMultilevel"/>
    <w:tmpl w:val="0B9A6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232336"/>
    <w:multiLevelType w:val="hybridMultilevel"/>
    <w:tmpl w:val="EB0CCEEC"/>
    <w:lvl w:ilvl="0" w:tplc="D9CC0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AD184D"/>
    <w:multiLevelType w:val="hybridMultilevel"/>
    <w:tmpl w:val="17B287C8"/>
    <w:lvl w:ilvl="0" w:tplc="81FAB576">
      <w:start w:val="1"/>
      <w:numFmt w:val="bullet"/>
      <w:lvlText w:val=""/>
      <w:lvlJc w:val="left"/>
      <w:pPr>
        <w:tabs>
          <w:tab w:val="num" w:pos="624"/>
        </w:tabs>
        <w:ind w:left="680" w:hanging="68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B7636"/>
    <w:multiLevelType w:val="hybridMultilevel"/>
    <w:tmpl w:val="3B38585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31012"/>
    <w:multiLevelType w:val="hybridMultilevel"/>
    <w:tmpl w:val="D7E291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9821BB"/>
    <w:multiLevelType w:val="hybridMultilevel"/>
    <w:tmpl w:val="9C76C0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2237FE"/>
    <w:multiLevelType w:val="hybridMultilevel"/>
    <w:tmpl w:val="8B386772"/>
    <w:lvl w:ilvl="0" w:tplc="2728A6B2">
      <w:start w:val="1"/>
      <w:numFmt w:val="bullet"/>
      <w:lvlText w:val="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2066440"/>
    <w:multiLevelType w:val="hybridMultilevel"/>
    <w:tmpl w:val="57FE27B6"/>
    <w:lvl w:ilvl="0" w:tplc="2FFAE0E6">
      <w:start w:val="1"/>
      <w:numFmt w:val="decimal"/>
      <w:lvlText w:val="%1)"/>
      <w:lvlJc w:val="left"/>
      <w:pPr>
        <w:tabs>
          <w:tab w:val="num" w:pos="3002"/>
        </w:tabs>
        <w:ind w:left="3002" w:hanging="12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4">
    <w:nsid w:val="58480778"/>
    <w:multiLevelType w:val="hybridMultilevel"/>
    <w:tmpl w:val="C6C4F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430D9A"/>
    <w:multiLevelType w:val="hybridMultilevel"/>
    <w:tmpl w:val="58D422BA"/>
    <w:lvl w:ilvl="0" w:tplc="2FFAE0E6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34D4B81"/>
    <w:multiLevelType w:val="hybridMultilevel"/>
    <w:tmpl w:val="FD3A316C"/>
    <w:lvl w:ilvl="0" w:tplc="81FAB576">
      <w:start w:val="1"/>
      <w:numFmt w:val="bullet"/>
      <w:lvlText w:val=""/>
      <w:lvlJc w:val="left"/>
      <w:pPr>
        <w:tabs>
          <w:tab w:val="num" w:pos="624"/>
        </w:tabs>
        <w:ind w:left="680" w:hanging="68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C10982"/>
    <w:multiLevelType w:val="hybridMultilevel"/>
    <w:tmpl w:val="E52087A0"/>
    <w:lvl w:ilvl="0" w:tplc="B066C7C2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B13284"/>
    <w:multiLevelType w:val="hybridMultilevel"/>
    <w:tmpl w:val="13306E22"/>
    <w:lvl w:ilvl="0" w:tplc="CAD4A0FA">
      <w:numFmt w:val="bullet"/>
      <w:lvlText w:val=""/>
      <w:lvlJc w:val="left"/>
      <w:pPr>
        <w:tabs>
          <w:tab w:val="num" w:pos="5670"/>
        </w:tabs>
        <w:ind w:left="5670" w:hanging="70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cs="Wingdings" w:hint="default"/>
      </w:rPr>
    </w:lvl>
  </w:abstractNum>
  <w:abstractNum w:abstractNumId="29">
    <w:nsid w:val="706D5F29"/>
    <w:multiLevelType w:val="hybridMultilevel"/>
    <w:tmpl w:val="0AE2E792"/>
    <w:lvl w:ilvl="0" w:tplc="2728A6B2">
      <w:start w:val="1"/>
      <w:numFmt w:val="bullet"/>
      <w:lvlText w:val=""/>
      <w:lvlJc w:val="left"/>
      <w:pPr>
        <w:tabs>
          <w:tab w:val="num" w:pos="432"/>
        </w:tabs>
        <w:ind w:left="415" w:hanging="34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>
    <w:nsid w:val="708B5C27"/>
    <w:multiLevelType w:val="hybridMultilevel"/>
    <w:tmpl w:val="1C4A90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1675BC3"/>
    <w:multiLevelType w:val="hybridMultilevel"/>
    <w:tmpl w:val="EA1823DC"/>
    <w:lvl w:ilvl="0" w:tplc="81FAB576">
      <w:start w:val="1"/>
      <w:numFmt w:val="bullet"/>
      <w:lvlText w:val=""/>
      <w:lvlJc w:val="left"/>
      <w:pPr>
        <w:tabs>
          <w:tab w:val="num" w:pos="624"/>
        </w:tabs>
        <w:ind w:left="680" w:hanging="68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3"/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7"/>
  </w:num>
  <w:num w:numId="9">
    <w:abstractNumId w:val="28"/>
  </w:num>
  <w:num w:numId="10">
    <w:abstractNumId w:val="29"/>
  </w:num>
  <w:num w:numId="11">
    <w:abstractNumId w:val="4"/>
  </w:num>
  <w:num w:numId="12">
    <w:abstractNumId w:val="22"/>
  </w:num>
  <w:num w:numId="13">
    <w:abstractNumId w:val="19"/>
  </w:num>
  <w:num w:numId="14">
    <w:abstractNumId w:val="6"/>
  </w:num>
  <w:num w:numId="15">
    <w:abstractNumId w:val="14"/>
  </w:num>
  <w:num w:numId="16">
    <w:abstractNumId w:val="9"/>
  </w:num>
  <w:num w:numId="17">
    <w:abstractNumId w:val="31"/>
  </w:num>
  <w:num w:numId="18">
    <w:abstractNumId w:val="26"/>
  </w:num>
  <w:num w:numId="19">
    <w:abstractNumId w:val="18"/>
  </w:num>
  <w:num w:numId="20">
    <w:abstractNumId w:val="30"/>
  </w:num>
  <w:num w:numId="21">
    <w:abstractNumId w:val="1"/>
  </w:num>
  <w:num w:numId="22">
    <w:abstractNumId w:val="2"/>
  </w:num>
  <w:num w:numId="23">
    <w:abstractNumId w:val="16"/>
  </w:num>
  <w:num w:numId="24">
    <w:abstractNumId w:val="0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0"/>
  </w:num>
  <w:num w:numId="30">
    <w:abstractNumId w:val="20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9"/>
  <w:hyphenationZone w:val="28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D36"/>
    <w:rsid w:val="000102DD"/>
    <w:rsid w:val="00030608"/>
    <w:rsid w:val="000462AC"/>
    <w:rsid w:val="000A2384"/>
    <w:rsid w:val="001319F0"/>
    <w:rsid w:val="00156D5B"/>
    <w:rsid w:val="00182C1D"/>
    <w:rsid w:val="001E4D00"/>
    <w:rsid w:val="001F740E"/>
    <w:rsid w:val="00206B7B"/>
    <w:rsid w:val="002152C5"/>
    <w:rsid w:val="002366E1"/>
    <w:rsid w:val="0025013C"/>
    <w:rsid w:val="0026355F"/>
    <w:rsid w:val="00295A39"/>
    <w:rsid w:val="002A473F"/>
    <w:rsid w:val="002D174E"/>
    <w:rsid w:val="002D411B"/>
    <w:rsid w:val="002D7D21"/>
    <w:rsid w:val="00301368"/>
    <w:rsid w:val="00307BC4"/>
    <w:rsid w:val="003454B4"/>
    <w:rsid w:val="00357EEC"/>
    <w:rsid w:val="00375978"/>
    <w:rsid w:val="003B3545"/>
    <w:rsid w:val="003C2A7E"/>
    <w:rsid w:val="003E4D16"/>
    <w:rsid w:val="00410E2C"/>
    <w:rsid w:val="0042486D"/>
    <w:rsid w:val="00441B4B"/>
    <w:rsid w:val="0047529E"/>
    <w:rsid w:val="004A2FCB"/>
    <w:rsid w:val="004B0375"/>
    <w:rsid w:val="004B2FD3"/>
    <w:rsid w:val="004C121A"/>
    <w:rsid w:val="004D0CB9"/>
    <w:rsid w:val="004F5A3F"/>
    <w:rsid w:val="00503A45"/>
    <w:rsid w:val="00512802"/>
    <w:rsid w:val="0052197A"/>
    <w:rsid w:val="00525000"/>
    <w:rsid w:val="00534EEE"/>
    <w:rsid w:val="005859F3"/>
    <w:rsid w:val="00593C69"/>
    <w:rsid w:val="005B1C55"/>
    <w:rsid w:val="005C5A22"/>
    <w:rsid w:val="005D74FE"/>
    <w:rsid w:val="005E4C03"/>
    <w:rsid w:val="006051D8"/>
    <w:rsid w:val="00610F8D"/>
    <w:rsid w:val="00643722"/>
    <w:rsid w:val="0065777E"/>
    <w:rsid w:val="00662896"/>
    <w:rsid w:val="006A04A9"/>
    <w:rsid w:val="006E1F51"/>
    <w:rsid w:val="006F02C4"/>
    <w:rsid w:val="00715E1E"/>
    <w:rsid w:val="00716FE3"/>
    <w:rsid w:val="00722111"/>
    <w:rsid w:val="00740CC3"/>
    <w:rsid w:val="0075268E"/>
    <w:rsid w:val="007905EE"/>
    <w:rsid w:val="007B5B35"/>
    <w:rsid w:val="007C0CF2"/>
    <w:rsid w:val="008041F7"/>
    <w:rsid w:val="008616CA"/>
    <w:rsid w:val="00881063"/>
    <w:rsid w:val="008954B4"/>
    <w:rsid w:val="008A1FC9"/>
    <w:rsid w:val="008A41DC"/>
    <w:rsid w:val="008E273B"/>
    <w:rsid w:val="008F331A"/>
    <w:rsid w:val="00906661"/>
    <w:rsid w:val="00927CE7"/>
    <w:rsid w:val="009624C3"/>
    <w:rsid w:val="00966D5F"/>
    <w:rsid w:val="009D0F06"/>
    <w:rsid w:val="009F4D82"/>
    <w:rsid w:val="009F69F7"/>
    <w:rsid w:val="00A071FB"/>
    <w:rsid w:val="00A1050A"/>
    <w:rsid w:val="00A10D36"/>
    <w:rsid w:val="00A13DC2"/>
    <w:rsid w:val="00A3355E"/>
    <w:rsid w:val="00A36F4D"/>
    <w:rsid w:val="00A468D7"/>
    <w:rsid w:val="00A93250"/>
    <w:rsid w:val="00AB4544"/>
    <w:rsid w:val="00AF21EF"/>
    <w:rsid w:val="00BA58A7"/>
    <w:rsid w:val="00BB4727"/>
    <w:rsid w:val="00BB76D6"/>
    <w:rsid w:val="00BC2A94"/>
    <w:rsid w:val="00BF55AE"/>
    <w:rsid w:val="00C013F9"/>
    <w:rsid w:val="00C113E1"/>
    <w:rsid w:val="00C203A7"/>
    <w:rsid w:val="00C64760"/>
    <w:rsid w:val="00C7324A"/>
    <w:rsid w:val="00C77897"/>
    <w:rsid w:val="00C91E13"/>
    <w:rsid w:val="00CA17DA"/>
    <w:rsid w:val="00CB726A"/>
    <w:rsid w:val="00CF3FC8"/>
    <w:rsid w:val="00D21400"/>
    <w:rsid w:val="00D40C1F"/>
    <w:rsid w:val="00D47B82"/>
    <w:rsid w:val="00D532FD"/>
    <w:rsid w:val="00D654CA"/>
    <w:rsid w:val="00D71818"/>
    <w:rsid w:val="00D74F18"/>
    <w:rsid w:val="00D77C34"/>
    <w:rsid w:val="00D81DE2"/>
    <w:rsid w:val="00D97DA1"/>
    <w:rsid w:val="00DA3412"/>
    <w:rsid w:val="00DA6B82"/>
    <w:rsid w:val="00DC51C5"/>
    <w:rsid w:val="00DF48A4"/>
    <w:rsid w:val="00E00F9D"/>
    <w:rsid w:val="00E2209E"/>
    <w:rsid w:val="00E25450"/>
    <w:rsid w:val="00E5286D"/>
    <w:rsid w:val="00E57D26"/>
    <w:rsid w:val="00E71DC6"/>
    <w:rsid w:val="00EB7287"/>
    <w:rsid w:val="00EC22E3"/>
    <w:rsid w:val="00EE3973"/>
    <w:rsid w:val="00F11A42"/>
    <w:rsid w:val="00F30959"/>
    <w:rsid w:val="00F44366"/>
    <w:rsid w:val="00F50EDC"/>
    <w:rsid w:val="00F816BB"/>
    <w:rsid w:val="00FA44B9"/>
    <w:rsid w:val="00FC0607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CC3"/>
    <w:pPr>
      <w:keepNext/>
      <w:tabs>
        <w:tab w:val="left" w:pos="1134"/>
      </w:tabs>
      <w:jc w:val="both"/>
      <w:outlineLvl w:val="0"/>
    </w:pPr>
    <w:rPr>
      <w:rFonts w:ascii="Albertus Extra Bold" w:hAnsi="Albertus Extra Bold" w:cs="Albertus Extra Bold"/>
      <w:b/>
      <w:bCs/>
      <w:i/>
      <w:iC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40CC3"/>
    <w:pPr>
      <w:keepNext/>
      <w:keepLines/>
      <w:spacing w:before="140" w:line="220" w:lineRule="atLeast"/>
      <w:ind w:left="1080"/>
      <w:outlineLvl w:val="1"/>
    </w:pPr>
    <w:rPr>
      <w:rFonts w:ascii="Arial" w:hAnsi="Arial" w:cs="Arial"/>
      <w:b/>
      <w:bCs/>
      <w:spacing w:val="-4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CC3"/>
    <w:pPr>
      <w:keepNext/>
      <w:widowControl w:val="0"/>
      <w:spacing w:line="240" w:lineRule="atLeast"/>
      <w:ind w:left="-140"/>
      <w:jc w:val="center"/>
      <w:outlineLvl w:val="2"/>
    </w:pPr>
    <w:rPr>
      <w:rFonts w:ascii="Victorian LET" w:hAnsi="Victorian LET" w:cs="Victorian LET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CC3"/>
    <w:pPr>
      <w:keepNext/>
      <w:tabs>
        <w:tab w:val="left" w:pos="1134"/>
        <w:tab w:val="center" w:pos="6120"/>
      </w:tabs>
      <w:spacing w:line="480" w:lineRule="auto"/>
      <w:jc w:val="both"/>
      <w:outlineLvl w:val="3"/>
    </w:pPr>
    <w:rPr>
      <w:rFonts w:ascii="Bookman Old Style" w:hAnsi="Bookman Old Style" w:cs="Bookman Old Style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CC3"/>
    <w:pPr>
      <w:keepNext/>
      <w:jc w:val="center"/>
      <w:outlineLvl w:val="4"/>
    </w:pPr>
    <w:rPr>
      <w:rFonts w:ascii="Albertus" w:hAnsi="Albertus" w:cs="Albertus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C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5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05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05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905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905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905E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740C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0C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E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5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EE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740CC3"/>
    <w:pPr>
      <w:jc w:val="both"/>
    </w:pPr>
    <w:rPr>
      <w:rFonts w:ascii="Albertus" w:hAnsi="Albertus" w:cs="Albert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05EE"/>
    <w:rPr>
      <w:sz w:val="24"/>
      <w:szCs w:val="24"/>
    </w:rPr>
  </w:style>
  <w:style w:type="character" w:styleId="Hyperlink">
    <w:name w:val="Hyperlink"/>
    <w:basedOn w:val="DefaultParagraphFont"/>
    <w:uiPriority w:val="99"/>
    <w:rsid w:val="00740CC3"/>
    <w:rPr>
      <w:color w:val="0000FF"/>
      <w:u w:val="single"/>
    </w:rPr>
  </w:style>
  <w:style w:type="character" w:customStyle="1" w:styleId="WW8Num5z0">
    <w:name w:val="WW8Num5z0"/>
    <w:uiPriority w:val="99"/>
    <w:rsid w:val="00740CC3"/>
    <w:rPr>
      <w:rFonts w:ascii="Symbol" w:hAnsi="Symbol" w:cs="Symbol"/>
    </w:rPr>
  </w:style>
  <w:style w:type="paragraph" w:customStyle="1" w:styleId="-PAGINA-">
    <w:name w:val="- PAGINA -"/>
    <w:uiPriority w:val="99"/>
    <w:rsid w:val="00740CC3"/>
    <w:rPr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C013F9"/>
  </w:style>
  <w:style w:type="character" w:customStyle="1" w:styleId="locality2">
    <w:name w:val="locality2"/>
    <w:basedOn w:val="DefaultParagraphFont"/>
    <w:uiPriority w:val="99"/>
    <w:rsid w:val="00C013F9"/>
  </w:style>
  <w:style w:type="character" w:customStyle="1" w:styleId="st1">
    <w:name w:val="st1"/>
    <w:basedOn w:val="DefaultParagraphFont"/>
    <w:uiPriority w:val="99"/>
    <w:rsid w:val="008041F7"/>
  </w:style>
  <w:style w:type="paragraph" w:customStyle="1" w:styleId="ecxmsonormal">
    <w:name w:val="ecxmsonormal"/>
    <w:basedOn w:val="Normal"/>
    <w:uiPriority w:val="99"/>
    <w:rsid w:val="00E2209E"/>
    <w:pPr>
      <w:spacing w:before="100" w:beforeAutospacing="1" w:after="100" w:afterAutospacing="1"/>
    </w:pPr>
  </w:style>
  <w:style w:type="character" w:customStyle="1" w:styleId="Carattere2">
    <w:name w:val="Carattere2"/>
    <w:basedOn w:val="DefaultParagraphFont"/>
    <w:uiPriority w:val="99"/>
    <w:rsid w:val="002A473F"/>
  </w:style>
  <w:style w:type="paragraph" w:styleId="Title">
    <w:name w:val="Title"/>
    <w:basedOn w:val="Normal"/>
    <w:link w:val="TitleChar"/>
    <w:uiPriority w:val="99"/>
    <w:qFormat/>
    <w:rsid w:val="0047529E"/>
    <w:pPr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47529E"/>
    <w:rPr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rsid w:val="008A1FC9"/>
    <w:pPr>
      <w:ind w:left="720"/>
      <w:contextualSpacing/>
    </w:pPr>
  </w:style>
  <w:style w:type="table" w:styleId="TableGrid">
    <w:name w:val="Table Grid"/>
    <w:basedOn w:val="TableNormal"/>
    <w:uiPriority w:val="99"/>
    <w:rsid w:val="008F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333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is\modelli\uffici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ufficiale</Template>
  <TotalTime>0</TotalTime>
  <Pages>2</Pages>
  <Words>131</Words>
  <Characters>753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aaaa</dc:creator>
  <cp:keywords/>
  <dc:description/>
  <cp:lastModifiedBy>guzzetti</cp:lastModifiedBy>
  <cp:revision>2</cp:revision>
  <cp:lastPrinted>2016-04-04T13:30:00Z</cp:lastPrinted>
  <dcterms:created xsi:type="dcterms:W3CDTF">2016-05-02T08:54:00Z</dcterms:created>
  <dcterms:modified xsi:type="dcterms:W3CDTF">2016-05-02T08:54:00Z</dcterms:modified>
</cp:coreProperties>
</file>